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69B859" w14:textId="77777777" w:rsidR="00101480" w:rsidRPr="00101480" w:rsidRDefault="00101480" w:rsidP="00101480">
      <w:pPr>
        <w:snapToGrid w:val="0"/>
        <w:spacing w:line="600" w:lineRule="exact"/>
        <w:ind w:firstLineChars="0" w:firstLine="0"/>
        <w:jc w:val="left"/>
        <w:rPr>
          <w:rFonts w:ascii="Times New Roman" w:eastAsia="黑体" w:cs="Courier New"/>
          <w:spacing w:val="0"/>
          <w:sz w:val="24"/>
          <w:szCs w:val="21"/>
        </w:rPr>
      </w:pPr>
      <w:r w:rsidRPr="00101480">
        <w:rPr>
          <w:rFonts w:ascii="Times New Roman" w:eastAsia="黑体" w:cs="Courier New" w:hint="eastAsia"/>
          <w:spacing w:val="0"/>
          <w:sz w:val="24"/>
          <w:szCs w:val="21"/>
        </w:rPr>
        <w:t>项目编号：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 xml:space="preserve">  </w:t>
      </w:r>
      <w:r w:rsidRPr="00101480">
        <w:rPr>
          <w:rFonts w:ascii="黑体" w:eastAsia="黑体" w:hint="eastAsia"/>
          <w:b/>
          <w:color w:val="000000"/>
          <w:spacing w:val="0"/>
          <w:sz w:val="24"/>
          <w:szCs w:val="24"/>
        </w:rPr>
        <w:t xml:space="preserve">                                       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 xml:space="preserve">   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>密级：</w:t>
      </w:r>
    </w:p>
    <w:p w14:paraId="507D9386" w14:textId="77777777" w:rsidR="00101480" w:rsidRDefault="00101480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</w:p>
    <w:p w14:paraId="18DDBCBE" w14:textId="47CB99B1" w:rsidR="00101480" w:rsidRDefault="003A711E" w:rsidP="00161AB8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国家</w:t>
      </w:r>
      <w:r w:rsidR="00F01F07" w:rsidRPr="00F01F07"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磁约束核聚变能发展研究</w:t>
      </w:r>
      <w:r w:rsidR="00161AB8"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专项</w:t>
      </w:r>
      <w:bookmarkStart w:id="0" w:name="_GoBack"/>
      <w:bookmarkEnd w:id="0"/>
    </w:p>
    <w:p w14:paraId="59356B34" w14:textId="0D9E7E20" w:rsidR="009C4ACD" w:rsidRPr="009C4ACD" w:rsidRDefault="009C4ACD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项目年度执行计划</w:t>
      </w:r>
    </w:p>
    <w:p w14:paraId="621AC861" w14:textId="77777777" w:rsidR="00F01F07" w:rsidRDefault="00F01F07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4ADF92AF" w14:textId="77777777" w:rsidR="00AD605C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7E0B2EB8" w14:textId="77777777" w:rsidR="00AD605C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0E0C3F4F" w14:textId="77777777" w:rsidR="00AD605C" w:rsidRPr="00F01F07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4AFA5D8E" w14:textId="77777777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</w:t>
      </w:r>
      <w:r>
        <w:rPr>
          <w:rFonts w:ascii="Times New Roman" w:hAnsi="Times New Roman"/>
          <w:color w:val="000000"/>
          <w:sz w:val="32"/>
        </w:rPr>
        <w:t>名称：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            </w:t>
      </w:r>
    </w:p>
    <w:p w14:paraId="01E3F465" w14:textId="77777777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</w:t>
      </w:r>
      <w:r>
        <w:rPr>
          <w:rFonts w:ascii="Times New Roman" w:hAnsi="Times New Roman"/>
          <w:color w:val="000000"/>
          <w:sz w:val="32"/>
        </w:rPr>
        <w:t>负责人：</w:t>
      </w:r>
      <w:r>
        <w:rPr>
          <w:rFonts w:ascii="Times New Roman" w:hAnsi="Times New Roman"/>
          <w:color w:val="000000"/>
          <w:sz w:val="32"/>
          <w:u w:val="single"/>
        </w:rPr>
        <w:t>（签字）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  </w:t>
      </w:r>
    </w:p>
    <w:p w14:paraId="21237812" w14:textId="5AAE0F88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项目承担</w:t>
      </w:r>
      <w:r>
        <w:rPr>
          <w:rFonts w:ascii="Times New Roman" w:hAnsi="Times New Roman"/>
          <w:color w:val="000000"/>
          <w:sz w:val="32"/>
        </w:rPr>
        <w:t>单位：</w:t>
      </w:r>
      <w:r>
        <w:rPr>
          <w:rFonts w:ascii="Times New Roman" w:hAnsi="Times New Roman"/>
          <w:color w:val="000000"/>
          <w:sz w:val="32"/>
          <w:u w:val="single"/>
        </w:rPr>
        <w:t>（盖章）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</w:t>
      </w:r>
    </w:p>
    <w:p w14:paraId="724FAEAC" w14:textId="06E573EC" w:rsidR="00AD605C" w:rsidRPr="00FE5F5A" w:rsidRDefault="00AD605C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</w:rPr>
      </w:pPr>
      <w:r w:rsidRPr="00FE5F5A">
        <w:rPr>
          <w:rFonts w:ascii="Times New Roman" w:hAnsi="Times New Roman" w:hint="eastAsia"/>
          <w:color w:val="000000"/>
          <w:sz w:val="32"/>
        </w:rPr>
        <w:t>执行周期：</w:t>
      </w:r>
      <w:r w:rsidRPr="00FE5F5A">
        <w:rPr>
          <w:rFonts w:ascii="Times New Roman" w:hAnsi="Times New Roman"/>
          <w:color w:val="000000"/>
          <w:sz w:val="32"/>
        </w:rPr>
        <w:t xml:space="preserve">         </w:t>
      </w:r>
      <w:r w:rsidRPr="00FE5F5A">
        <w:rPr>
          <w:rFonts w:ascii="Times New Roman" w:hAnsi="Times New Roman" w:hint="eastAsia"/>
          <w:color w:val="000000"/>
          <w:sz w:val="32"/>
        </w:rPr>
        <w:t>年</w:t>
      </w:r>
      <w:r w:rsidRPr="00FE5F5A">
        <w:rPr>
          <w:rFonts w:ascii="Times New Roman" w:hAnsi="Times New Roman"/>
          <w:color w:val="000000"/>
          <w:sz w:val="32"/>
        </w:rPr>
        <w:t xml:space="preserve">   </w:t>
      </w:r>
      <w:r w:rsidRPr="00FE5F5A">
        <w:rPr>
          <w:rFonts w:ascii="Times New Roman" w:hAnsi="Times New Roman" w:hint="eastAsia"/>
          <w:color w:val="000000"/>
          <w:sz w:val="32"/>
        </w:rPr>
        <w:t>月</w:t>
      </w:r>
      <w:r w:rsidRPr="00FE5F5A">
        <w:rPr>
          <w:rFonts w:ascii="Times New Roman" w:hAnsi="Times New Roman"/>
          <w:color w:val="000000"/>
          <w:sz w:val="32"/>
        </w:rPr>
        <w:t xml:space="preserve"> </w:t>
      </w:r>
      <w:r w:rsidRPr="00FE5F5A">
        <w:rPr>
          <w:rFonts w:ascii="Times New Roman" w:hAnsi="Times New Roman" w:hint="eastAsia"/>
          <w:color w:val="000000"/>
          <w:sz w:val="32"/>
        </w:rPr>
        <w:t>至</w:t>
      </w:r>
      <w:r w:rsidRPr="00FE5F5A">
        <w:rPr>
          <w:rFonts w:ascii="Times New Roman" w:hAnsi="Times New Roman"/>
          <w:color w:val="000000"/>
          <w:sz w:val="32"/>
        </w:rPr>
        <w:t xml:space="preserve">  </w:t>
      </w:r>
      <w:r>
        <w:rPr>
          <w:rFonts w:ascii="Times New Roman" w:hAnsi="Times New Roman" w:hint="eastAsia"/>
          <w:color w:val="000000"/>
          <w:sz w:val="32"/>
        </w:rPr>
        <w:t xml:space="preserve"> </w:t>
      </w:r>
      <w:r w:rsidRPr="00FE5F5A">
        <w:rPr>
          <w:rFonts w:ascii="Times New Roman" w:hAnsi="Times New Roman"/>
          <w:color w:val="000000"/>
          <w:sz w:val="32"/>
        </w:rPr>
        <w:t xml:space="preserve">    </w:t>
      </w:r>
      <w:r w:rsidRPr="00FE5F5A">
        <w:rPr>
          <w:rFonts w:ascii="Times New Roman" w:hAnsi="Times New Roman" w:hint="eastAsia"/>
          <w:color w:val="000000"/>
          <w:sz w:val="32"/>
        </w:rPr>
        <w:t>年</w:t>
      </w:r>
      <w:r w:rsidRPr="00FE5F5A">
        <w:rPr>
          <w:rFonts w:ascii="Times New Roman" w:hAnsi="Times New Roman"/>
          <w:color w:val="000000"/>
          <w:sz w:val="32"/>
        </w:rPr>
        <w:t xml:space="preserve">   </w:t>
      </w:r>
      <w:r w:rsidRPr="00FE5F5A">
        <w:rPr>
          <w:rFonts w:ascii="Times New Roman" w:hAnsi="Times New Roman" w:hint="eastAsia"/>
          <w:color w:val="000000"/>
          <w:sz w:val="32"/>
        </w:rPr>
        <w:t>月</w:t>
      </w:r>
    </w:p>
    <w:p w14:paraId="47BCFD9E" w14:textId="5595C7AD" w:rsidR="00101480" w:rsidRDefault="00EB1E6C" w:rsidP="00FE5F5A">
      <w:pPr>
        <w:spacing w:line="360" w:lineRule="auto"/>
        <w:ind w:firstLineChars="0" w:firstLine="196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</w:t>
      </w:r>
    </w:p>
    <w:p w14:paraId="2934A7C9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</w:pPr>
    </w:p>
    <w:p w14:paraId="64158AE8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</w:pPr>
    </w:p>
    <w:p w14:paraId="7534736E" w14:textId="77777777" w:rsidR="00101480" w:rsidRPr="00101480" w:rsidRDefault="00101480" w:rsidP="00101480">
      <w:pPr>
        <w:spacing w:line="360" w:lineRule="auto"/>
        <w:ind w:firstLineChars="0" w:firstLine="0"/>
        <w:jc w:val="center"/>
        <w:rPr>
          <w:rFonts w:ascii="Times New Roman"/>
          <w:spacing w:val="0"/>
          <w:szCs w:val="32"/>
        </w:rPr>
      </w:pPr>
      <w:r w:rsidRPr="00101480">
        <w:rPr>
          <w:rFonts w:hint="eastAsia"/>
          <w:color w:val="000000"/>
          <w:sz w:val="30"/>
          <w:szCs w:val="30"/>
        </w:rPr>
        <w:t>20</w:t>
      </w:r>
      <w:r w:rsidRPr="00101480">
        <w:rPr>
          <w:color w:val="000000"/>
          <w:sz w:val="30"/>
          <w:szCs w:val="30"/>
        </w:rPr>
        <w:t xml:space="preserve">    年   月</w:t>
      </w:r>
      <w:r w:rsidRPr="00101480">
        <w:rPr>
          <w:rFonts w:hint="eastAsia"/>
          <w:color w:val="000000"/>
          <w:sz w:val="30"/>
          <w:szCs w:val="30"/>
        </w:rPr>
        <w:t xml:space="preserve">  日</w:t>
      </w:r>
    </w:p>
    <w:p w14:paraId="297ECBA9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  <w:sectPr w:rsidR="00101480" w:rsidSect="00FE5F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644" w:bottom="1985" w:left="1644" w:header="851" w:footer="1588" w:gutter="0"/>
          <w:cols w:space="720"/>
          <w:docGrid w:type="linesAndChars" w:linePitch="435" w:charSpace="-863"/>
        </w:sectPr>
      </w:pPr>
    </w:p>
    <w:p w14:paraId="3C0FDE8B" w14:textId="77777777" w:rsidR="00283D28" w:rsidRPr="00E771C3" w:rsidRDefault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  <w:r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lastRenderedPageBreak/>
        <w:t>一、</w:t>
      </w:r>
      <w:r w:rsidR="00F53398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项目</w:t>
      </w:r>
      <w:r w:rsidR="00103E3D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年度</w:t>
      </w:r>
      <w:r w:rsidR="006F633D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执行计划表</w:t>
      </w:r>
    </w:p>
    <w:tbl>
      <w:tblPr>
        <w:tblStyle w:val="ae"/>
        <w:tblW w:w="13149" w:type="dxa"/>
        <w:jc w:val="center"/>
        <w:tblLook w:val="04A0" w:firstRow="1" w:lastRow="0" w:firstColumn="1" w:lastColumn="0" w:noHBand="0" w:noVBand="1"/>
      </w:tblPr>
      <w:tblGrid>
        <w:gridCol w:w="2891"/>
        <w:gridCol w:w="1648"/>
        <w:gridCol w:w="2396"/>
        <w:gridCol w:w="2089"/>
        <w:gridCol w:w="2125"/>
        <w:gridCol w:w="2000"/>
      </w:tblGrid>
      <w:tr w:rsidR="000D5A5E" w14:paraId="48541AEF" w14:textId="77777777" w:rsidTr="00DF4960">
        <w:trPr>
          <w:trHeight w:val="454"/>
          <w:jc w:val="center"/>
        </w:trPr>
        <w:tc>
          <w:tcPr>
            <w:tcW w:w="2891" w:type="dxa"/>
            <w:vAlign w:val="center"/>
          </w:tcPr>
          <w:p w14:paraId="47D945A6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任务</w:t>
            </w:r>
            <w:r w:rsidR="00DF4960"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分解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条目</w:t>
            </w:r>
            <w:r w:rsidRPr="00C13B88">
              <w:rPr>
                <w:rFonts w:ascii="Times New Roman" w:eastAsia="宋体"/>
                <w:bCs/>
                <w:spacing w:val="0"/>
                <w:sz w:val="24"/>
                <w:szCs w:val="28"/>
              </w:rPr>
              <w:t>名称</w:t>
            </w:r>
          </w:p>
        </w:tc>
        <w:tc>
          <w:tcPr>
            <w:tcW w:w="1648" w:type="dxa"/>
            <w:vAlign w:val="center"/>
          </w:tcPr>
          <w:p w14:paraId="7551D242" w14:textId="77777777" w:rsidR="000D5A5E" w:rsidRPr="00C13B88" w:rsidRDefault="00737D85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所属课题</w:t>
            </w:r>
          </w:p>
        </w:tc>
        <w:tc>
          <w:tcPr>
            <w:tcW w:w="2396" w:type="dxa"/>
            <w:vAlign w:val="center"/>
          </w:tcPr>
          <w:p w14:paraId="5EFC2FD3" w14:textId="77777777" w:rsidR="000D5A5E" w:rsidRPr="00C13B88" w:rsidRDefault="00737D85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研究内容</w:t>
            </w:r>
          </w:p>
        </w:tc>
        <w:tc>
          <w:tcPr>
            <w:tcW w:w="2089" w:type="dxa"/>
            <w:vAlign w:val="center"/>
          </w:tcPr>
          <w:p w14:paraId="0BC3A99E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计划起始时间</w:t>
            </w:r>
          </w:p>
          <w:p w14:paraId="6C4EBE74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（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mm/dd/yy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）</w:t>
            </w:r>
          </w:p>
        </w:tc>
        <w:tc>
          <w:tcPr>
            <w:tcW w:w="2125" w:type="dxa"/>
            <w:vAlign w:val="center"/>
          </w:tcPr>
          <w:p w14:paraId="23ED60DA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计划结束时间</w:t>
            </w:r>
          </w:p>
          <w:p w14:paraId="64A956A5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（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mm/dd/yy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）</w:t>
            </w:r>
          </w:p>
        </w:tc>
        <w:tc>
          <w:tcPr>
            <w:tcW w:w="2000" w:type="dxa"/>
            <w:vAlign w:val="center"/>
          </w:tcPr>
          <w:p w14:paraId="4F6DF4C5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完成标志</w:t>
            </w:r>
          </w:p>
        </w:tc>
      </w:tr>
      <w:tr w:rsidR="000D5A5E" w14:paraId="29BA06F1" w14:textId="77777777" w:rsidTr="00DF4960">
        <w:trPr>
          <w:trHeight w:val="431"/>
          <w:jc w:val="center"/>
        </w:trPr>
        <w:tc>
          <w:tcPr>
            <w:tcW w:w="2891" w:type="dxa"/>
          </w:tcPr>
          <w:p w14:paraId="5D9A15D8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7B44E33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1CCCEC4D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7C92189D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BC74CA7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77D461D4" w14:textId="77777777" w:rsidR="000D5A5E" w:rsidRDefault="000D5A5E" w:rsidP="00C60ABA">
            <w:pPr>
              <w:ind w:firstLineChars="0" w:firstLine="0"/>
            </w:pPr>
          </w:p>
        </w:tc>
      </w:tr>
      <w:tr w:rsidR="000D5A5E" w14:paraId="2FE6B277" w14:textId="77777777" w:rsidTr="00DF4960">
        <w:trPr>
          <w:trHeight w:val="431"/>
          <w:jc w:val="center"/>
        </w:trPr>
        <w:tc>
          <w:tcPr>
            <w:tcW w:w="2891" w:type="dxa"/>
          </w:tcPr>
          <w:p w14:paraId="60A90804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4FA571B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1907974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5342471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30AD48B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02CA8F43" w14:textId="77777777" w:rsidR="000D5A5E" w:rsidRDefault="000D5A5E" w:rsidP="00C60ABA">
            <w:pPr>
              <w:ind w:firstLineChars="0" w:firstLine="0"/>
            </w:pPr>
          </w:p>
        </w:tc>
      </w:tr>
      <w:tr w:rsidR="00101480" w14:paraId="5A8E4C20" w14:textId="77777777" w:rsidTr="00DF4960">
        <w:trPr>
          <w:trHeight w:val="431"/>
          <w:jc w:val="center"/>
        </w:trPr>
        <w:tc>
          <w:tcPr>
            <w:tcW w:w="2891" w:type="dxa"/>
          </w:tcPr>
          <w:p w14:paraId="5D6B079A" w14:textId="77777777" w:rsidR="00101480" w:rsidRDefault="00101480" w:rsidP="00FE5F5A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6E0F751D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620CBA7E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1D5B4F43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52FC8EDC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E017FBD" w14:textId="77777777" w:rsidR="00101480" w:rsidRDefault="00101480" w:rsidP="00C60ABA">
            <w:pPr>
              <w:ind w:firstLineChars="0" w:firstLine="0"/>
            </w:pPr>
          </w:p>
        </w:tc>
      </w:tr>
      <w:tr w:rsidR="00101480" w14:paraId="0089FD27" w14:textId="77777777" w:rsidTr="00DF4960">
        <w:trPr>
          <w:trHeight w:val="431"/>
          <w:jc w:val="center"/>
        </w:trPr>
        <w:tc>
          <w:tcPr>
            <w:tcW w:w="2891" w:type="dxa"/>
          </w:tcPr>
          <w:p w14:paraId="43B01D92" w14:textId="77777777" w:rsidR="00101480" w:rsidRDefault="00101480" w:rsidP="00101480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566B3664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6A1277B0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61868137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017F280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1BED1F9" w14:textId="77777777" w:rsidR="00101480" w:rsidRDefault="00101480" w:rsidP="00C60ABA">
            <w:pPr>
              <w:ind w:firstLineChars="0" w:firstLine="0"/>
            </w:pPr>
          </w:p>
        </w:tc>
      </w:tr>
      <w:tr w:rsidR="00101480" w14:paraId="08A3BC12" w14:textId="77777777" w:rsidTr="00DF4960">
        <w:trPr>
          <w:trHeight w:val="431"/>
          <w:jc w:val="center"/>
        </w:trPr>
        <w:tc>
          <w:tcPr>
            <w:tcW w:w="2891" w:type="dxa"/>
          </w:tcPr>
          <w:p w14:paraId="76F7200B" w14:textId="77777777" w:rsidR="00101480" w:rsidRDefault="00101480" w:rsidP="00101480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01953079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537149C7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3C283D7F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6ECC0D25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252146BE" w14:textId="77777777" w:rsidR="00101480" w:rsidRDefault="00101480" w:rsidP="00C60ABA">
            <w:pPr>
              <w:ind w:firstLineChars="0" w:firstLine="0"/>
            </w:pPr>
          </w:p>
        </w:tc>
      </w:tr>
      <w:tr w:rsidR="000D5A5E" w14:paraId="1FEB2602" w14:textId="77777777" w:rsidTr="00DF4960">
        <w:trPr>
          <w:trHeight w:val="431"/>
          <w:jc w:val="center"/>
        </w:trPr>
        <w:tc>
          <w:tcPr>
            <w:tcW w:w="2891" w:type="dxa"/>
          </w:tcPr>
          <w:p w14:paraId="405950C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3D7BDE9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5416547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77B23EE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C2310B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843E669" w14:textId="77777777" w:rsidR="000D5A5E" w:rsidRDefault="000D5A5E" w:rsidP="00C60ABA">
            <w:pPr>
              <w:ind w:firstLineChars="0" w:firstLine="0"/>
            </w:pPr>
          </w:p>
        </w:tc>
      </w:tr>
    </w:tbl>
    <w:p w14:paraId="0649E2DC" w14:textId="77777777" w:rsidR="001D0BA1" w:rsidRPr="00EE181D" w:rsidRDefault="00EF3223" w:rsidP="00EF3223">
      <w:pPr>
        <w:pStyle w:val="ac"/>
        <w:ind w:left="92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注：“</w:t>
      </w:r>
      <w:r w:rsidR="003A54F9" w:rsidRPr="00EE181D">
        <w:rPr>
          <w:rFonts w:asciiTheme="minorEastAsia" w:eastAsiaTheme="minorEastAsia" w:hAnsiTheme="minorEastAsia" w:hint="eastAsia"/>
          <w:sz w:val="28"/>
          <w:szCs w:val="28"/>
        </w:rPr>
        <w:t>完成标志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3A54F9" w:rsidRPr="00EE181D">
        <w:rPr>
          <w:rFonts w:asciiTheme="minorEastAsia" w:eastAsiaTheme="minorEastAsia" w:hAnsiTheme="minorEastAsia" w:hint="eastAsia"/>
          <w:sz w:val="28"/>
          <w:szCs w:val="28"/>
        </w:rPr>
        <w:t>中如有明确的考核方法和可量化的考核指标，请列出。</w:t>
      </w:r>
    </w:p>
    <w:p w14:paraId="0C72B83D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2812AA65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6F1F9AF0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2A87D682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383D13AA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1A2843D1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15BE615A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43A9648E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54837187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603B9966" w14:textId="77777777" w:rsidR="00CC16AB" w:rsidRPr="00E771C3" w:rsidRDefault="00CC16AB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  <w:r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lastRenderedPageBreak/>
        <w:t>二、任务条目逻辑关系图：</w:t>
      </w:r>
    </w:p>
    <w:p w14:paraId="6978BF4F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5850310F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1776F3DA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4975BF25" w14:textId="77777777" w:rsidR="001032BF" w:rsidRPr="00FE5F5A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4532DD2F" w14:textId="77777777" w:rsidR="00AA6E6F" w:rsidRPr="00EE181D" w:rsidRDefault="006F633D" w:rsidP="006F633D">
      <w:pPr>
        <w:spacing w:line="360" w:lineRule="auto"/>
        <w:ind w:firstLineChars="73" w:firstLine="199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备注：</w:t>
      </w:r>
    </w:p>
    <w:p w14:paraId="4B5C3FBF" w14:textId="77777777" w:rsidR="007D118F" w:rsidRPr="00EE181D" w:rsidRDefault="00060EE3" w:rsidP="00060EE3">
      <w:pPr>
        <w:pStyle w:val="ac"/>
        <w:numPr>
          <w:ilvl w:val="0"/>
          <w:numId w:val="39"/>
        </w:numPr>
        <w:ind w:left="709" w:firstLineChars="0" w:hanging="425"/>
        <w:rPr>
          <w:rFonts w:asciiTheme="minorEastAsia" w:eastAsiaTheme="minorEastAsia" w:hAnsiTheme="minorEastAsia"/>
          <w:b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sz w:val="28"/>
          <w:szCs w:val="28"/>
        </w:rPr>
        <w:t>提交时间：</w:t>
      </w:r>
    </w:p>
    <w:p w14:paraId="2D065CE7" w14:textId="230F0381" w:rsidR="002652BC" w:rsidRPr="00EE181D" w:rsidRDefault="002652BC" w:rsidP="002652BC">
      <w:pPr>
        <w:pStyle w:val="ac"/>
        <w:tabs>
          <w:tab w:val="left" w:pos="1560"/>
        </w:tabs>
        <w:ind w:leftChars="227" w:left="1416" w:hangingChars="253" w:hanging="708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（1）项目承担单位</w:t>
      </w:r>
      <w:r w:rsidR="00500D88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500D88" w:rsidRPr="00500D88">
        <w:rPr>
          <w:rFonts w:asciiTheme="minorEastAsia" w:eastAsiaTheme="minorEastAsia" w:hAnsiTheme="minorEastAsia" w:hint="eastAsia"/>
          <w:sz w:val="28"/>
          <w:szCs w:val="28"/>
        </w:rPr>
        <w:t>签署项目任务书1个月内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向核聚变中心报送项目年度执行计划，并于每年11月底前报送下一年度执行计划。项目启动后在本年度执行期不足3个月的项目当年可不提交项目年度执行计划。</w:t>
      </w:r>
    </w:p>
    <w:p w14:paraId="6826CD93" w14:textId="77777777" w:rsidR="007D118F" w:rsidRPr="00EE181D" w:rsidRDefault="00283D28" w:rsidP="007D118F">
      <w:pPr>
        <w:pStyle w:val="ac"/>
        <w:numPr>
          <w:ilvl w:val="0"/>
          <w:numId w:val="39"/>
        </w:numPr>
        <w:ind w:left="709" w:firstLineChars="0" w:hanging="425"/>
        <w:rPr>
          <w:rFonts w:asciiTheme="minorEastAsia" w:eastAsiaTheme="minorEastAsia" w:hAnsiTheme="minorEastAsia"/>
          <w:b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sz w:val="28"/>
          <w:szCs w:val="28"/>
        </w:rPr>
        <w:t>形式要求</w:t>
      </w:r>
      <w:r w:rsidR="007D118F" w:rsidRPr="00EE181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14:paraId="33A9816E" w14:textId="77777777" w:rsidR="00153510" w:rsidRPr="00EE181D" w:rsidRDefault="00B014AA" w:rsidP="00153510">
      <w:pPr>
        <w:pStyle w:val="ac"/>
        <w:numPr>
          <w:ilvl w:val="0"/>
          <w:numId w:val="4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9B2998" w:rsidRPr="00EE181D">
        <w:rPr>
          <w:rFonts w:asciiTheme="minorEastAsia" w:eastAsiaTheme="minorEastAsia" w:hAnsiTheme="minorEastAsia" w:hint="eastAsia"/>
          <w:sz w:val="28"/>
          <w:szCs w:val="28"/>
        </w:rPr>
        <w:t>项目年度执行计划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B4078E" w:rsidRPr="00EE181D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对照项目任务书第六章“项目年度计划”进行编制</w:t>
      </w:r>
      <w:r w:rsidR="009B2998" w:rsidRPr="00EE181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4078E" w:rsidRPr="00EE181D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597601" w:rsidRPr="00EE181D">
        <w:rPr>
          <w:rFonts w:asciiTheme="minorEastAsia" w:eastAsiaTheme="minorEastAsia" w:hAnsiTheme="minorEastAsia" w:hint="eastAsia"/>
          <w:sz w:val="28"/>
          <w:szCs w:val="28"/>
        </w:rPr>
        <w:t>项目年度计划的进一步细化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，每一任务分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解条目（Action）的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周期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不超过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个月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08D72A90" w14:textId="77777777" w:rsidR="00AA6E6F" w:rsidRPr="00EE181D" w:rsidRDefault="00367A1B" w:rsidP="00EF3223">
      <w:pPr>
        <w:pStyle w:val="ac"/>
        <w:numPr>
          <w:ilvl w:val="0"/>
          <w:numId w:val="4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核聚变中心</w:t>
      </w:r>
      <w:r w:rsidR="00EF3223" w:rsidRPr="00EE181D">
        <w:rPr>
          <w:rFonts w:asciiTheme="minorEastAsia" w:eastAsiaTheme="minorEastAsia" w:hAnsiTheme="minorEastAsia" w:hint="eastAsia"/>
          <w:sz w:val="28"/>
          <w:szCs w:val="28"/>
        </w:rPr>
        <w:t>鼓励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使用专业项目管理软件（</w:t>
      </w:r>
      <w:r w:rsidR="00EF3223" w:rsidRPr="00EE181D">
        <w:rPr>
          <w:rFonts w:asciiTheme="minorEastAsia" w:eastAsiaTheme="minorEastAsia" w:hAnsiTheme="minorEastAsia" w:hint="eastAsia"/>
          <w:sz w:val="28"/>
          <w:szCs w:val="28"/>
        </w:rPr>
        <w:t>例如Primavera P6，Microsoft Project等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）编制。</w:t>
      </w:r>
    </w:p>
    <w:sectPr w:rsidR="00AA6E6F" w:rsidRPr="00EE181D" w:rsidSect="00E637E0">
      <w:pgSz w:w="16838" w:h="11906" w:orient="landscape"/>
      <w:pgMar w:top="1644" w:right="2098" w:bottom="1644" w:left="1985" w:header="851" w:footer="1588" w:gutter="0"/>
      <w:cols w:space="720"/>
      <w:docGrid w:type="lines" w:linePitch="435" w:charSpace="-86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DEB4D" w16cid:durableId="1DBB399A"/>
  <w16cid:commentId w16cid:paraId="0C78B87A" w16cid:durableId="1DBB39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20B31" w14:textId="77777777" w:rsidR="00FF4833" w:rsidRDefault="00FF4833" w:rsidP="00103E3D">
      <w:pPr>
        <w:ind w:firstLine="640"/>
      </w:pPr>
      <w:r>
        <w:separator/>
      </w:r>
    </w:p>
  </w:endnote>
  <w:endnote w:type="continuationSeparator" w:id="0">
    <w:p w14:paraId="1946146C" w14:textId="77777777" w:rsidR="00FF4833" w:rsidRDefault="00FF4833" w:rsidP="00103E3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C7C2A" w14:textId="77777777" w:rsidR="00BF3EC8" w:rsidRDefault="00BF3EC8" w:rsidP="00103E3D">
    <w:pPr>
      <w:pStyle w:val="a6"/>
      <w:adjustRightInd w:val="0"/>
      <w:ind w:leftChars="100" w:left="312"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D882B" w14:textId="77777777" w:rsidR="00067478" w:rsidRDefault="00067478" w:rsidP="00103E3D">
    <w:pPr>
      <w:pStyle w:val="a6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161AB8" w:rsidRPr="00161AB8">
      <w:rPr>
        <w:noProof/>
        <w:lang w:val="zh-CN" w:eastAsia="zh-CN"/>
      </w:rPr>
      <w:t>1</w:t>
    </w:r>
    <w:r>
      <w:fldChar w:fldCharType="end"/>
    </w:r>
  </w:p>
  <w:p w14:paraId="031DE25F" w14:textId="77777777" w:rsidR="00BF3EC8" w:rsidRDefault="00BF3EC8" w:rsidP="00103E3D">
    <w:pPr>
      <w:pStyle w:val="a6"/>
      <w:adjustRightInd w:val="0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5B987" w14:textId="77777777" w:rsidR="00B64D9A" w:rsidRDefault="00B64D9A" w:rsidP="00B64D9A">
    <w:pPr>
      <w:pStyle w:val="a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2953D" w14:textId="77777777" w:rsidR="00FF4833" w:rsidRDefault="00FF4833" w:rsidP="00103E3D">
      <w:pPr>
        <w:ind w:firstLine="640"/>
      </w:pPr>
      <w:r>
        <w:separator/>
      </w:r>
    </w:p>
  </w:footnote>
  <w:footnote w:type="continuationSeparator" w:id="0">
    <w:p w14:paraId="643BDA90" w14:textId="77777777" w:rsidR="00FF4833" w:rsidRDefault="00FF4833" w:rsidP="00103E3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EEA49" w14:textId="77777777" w:rsidR="00B64D9A" w:rsidRDefault="00B64D9A" w:rsidP="00B64D9A">
    <w:pPr>
      <w:pStyle w:val="a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9E26" w14:textId="77777777" w:rsidR="00B64D9A" w:rsidRDefault="00B64D9A" w:rsidP="00B64D9A">
    <w:pPr>
      <w:pStyle w:val="a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61F4" w14:textId="77777777" w:rsidR="00B64D9A" w:rsidRDefault="00B64D9A" w:rsidP="00B64D9A">
    <w:pPr>
      <w:pStyle w:val="a7"/>
      <w:ind w:firstLine="3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280B88"/>
    <w:multiLevelType w:val="hybridMultilevel"/>
    <w:tmpl w:val="F2EA9032"/>
    <w:lvl w:ilvl="0" w:tplc="645E08C2">
      <w:start w:val="1"/>
      <w:numFmt w:val="decimal"/>
      <w:lvlText w:val="（%1）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01776550"/>
    <w:multiLevelType w:val="multilevel"/>
    <w:tmpl w:val="3D44BCA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04FD084D"/>
    <w:multiLevelType w:val="hybridMultilevel"/>
    <w:tmpl w:val="DDD86B80"/>
    <w:lvl w:ilvl="0" w:tplc="54521F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6C5571"/>
    <w:multiLevelType w:val="hybridMultilevel"/>
    <w:tmpl w:val="0B46FC42"/>
    <w:lvl w:ilvl="0" w:tplc="4C967548">
      <w:start w:val="1"/>
      <w:numFmt w:val="bullet"/>
      <w:lvlText w:val=""/>
      <w:lvlJc w:val="left"/>
      <w:pPr>
        <w:tabs>
          <w:tab w:val="num" w:pos="900"/>
        </w:tabs>
        <w:ind w:left="900" w:hanging="420"/>
      </w:pPr>
      <w:rPr>
        <w:rFonts w:ascii="Wingdings" w:eastAsia="仿宋_GB2312" w:hAnsi="Wingdings" w:hint="default"/>
        <w:b w:val="0"/>
        <w:i w:val="0"/>
        <w:sz w:val="24"/>
        <w:em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0A185ED4"/>
    <w:multiLevelType w:val="hybridMultilevel"/>
    <w:tmpl w:val="546C4B6A"/>
    <w:lvl w:ilvl="0" w:tplc="04090013">
      <w:start w:val="1"/>
      <w:numFmt w:val="chineseCountingThousand"/>
      <w:lvlText w:val="%1、"/>
      <w:lvlJc w:val="left"/>
      <w:pPr>
        <w:ind w:left="1047" w:hanging="420"/>
      </w:p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6">
    <w:nsid w:val="0A2D190C"/>
    <w:multiLevelType w:val="hybridMultilevel"/>
    <w:tmpl w:val="E7343C66"/>
    <w:lvl w:ilvl="0" w:tplc="BB82EB34">
      <w:start w:val="1"/>
      <w:numFmt w:val="decimal"/>
      <w:lvlText w:val="（%1）"/>
      <w:lvlJc w:val="left"/>
      <w:pPr>
        <w:ind w:left="1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7">
    <w:nsid w:val="0AB72DA8"/>
    <w:multiLevelType w:val="hybridMultilevel"/>
    <w:tmpl w:val="7696DDCC"/>
    <w:lvl w:ilvl="0" w:tplc="2696D5DA">
      <w:start w:val="1"/>
      <w:numFmt w:val="lowerLetter"/>
      <w:lvlText w:val="(%1)"/>
      <w:lvlJc w:val="left"/>
      <w:pPr>
        <w:ind w:left="9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8">
    <w:nsid w:val="0F793A93"/>
    <w:multiLevelType w:val="hybridMultilevel"/>
    <w:tmpl w:val="B7826AD8"/>
    <w:lvl w:ilvl="0" w:tplc="E95054A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>
    <w:nsid w:val="145E218E"/>
    <w:multiLevelType w:val="hybridMultilevel"/>
    <w:tmpl w:val="E7182FFA"/>
    <w:lvl w:ilvl="0" w:tplc="A5D677BA">
      <w:start w:val="2"/>
      <w:numFmt w:val="decimal"/>
      <w:lvlText w:val="%1.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0">
    <w:nsid w:val="16212A83"/>
    <w:multiLevelType w:val="hybridMultilevel"/>
    <w:tmpl w:val="EB62BF9C"/>
    <w:lvl w:ilvl="0" w:tplc="5A2CD0B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38103566">
      <w:start w:val="1"/>
      <w:numFmt w:val="decimal"/>
      <w:lvlText w:val="%2）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627190C"/>
    <w:multiLevelType w:val="hybridMultilevel"/>
    <w:tmpl w:val="0294236C"/>
    <w:lvl w:ilvl="0" w:tplc="1EFE53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7D030CC"/>
    <w:multiLevelType w:val="hybridMultilevel"/>
    <w:tmpl w:val="79308E4A"/>
    <w:lvl w:ilvl="0" w:tplc="EE946762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E2C4421"/>
    <w:multiLevelType w:val="hybridMultilevel"/>
    <w:tmpl w:val="F2EA9032"/>
    <w:lvl w:ilvl="0" w:tplc="645E08C2">
      <w:start w:val="1"/>
      <w:numFmt w:val="decimal"/>
      <w:lvlText w:val="（%1）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229F66E5"/>
    <w:multiLevelType w:val="hybridMultilevel"/>
    <w:tmpl w:val="713C8736"/>
    <w:lvl w:ilvl="0" w:tplc="04090013">
      <w:start w:val="1"/>
      <w:numFmt w:val="chineseCountingThousand"/>
      <w:lvlText w:val="%1、"/>
      <w:lvlJc w:val="left"/>
      <w:pPr>
        <w:ind w:left="1044" w:hanging="420"/>
      </w:p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5">
    <w:nsid w:val="268D258F"/>
    <w:multiLevelType w:val="multilevel"/>
    <w:tmpl w:val="62FCB4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286E2E04"/>
    <w:multiLevelType w:val="multilevel"/>
    <w:tmpl w:val="D91C8E2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2CFB4994"/>
    <w:multiLevelType w:val="hybridMultilevel"/>
    <w:tmpl w:val="D876CF58"/>
    <w:lvl w:ilvl="0" w:tplc="0409000F">
      <w:start w:val="1"/>
      <w:numFmt w:val="decimal"/>
      <w:lvlText w:val="%1."/>
      <w:lvlJc w:val="left"/>
      <w:pPr>
        <w:ind w:left="1047" w:hanging="420"/>
      </w:p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8">
    <w:nsid w:val="2E5E11ED"/>
    <w:multiLevelType w:val="hybridMultilevel"/>
    <w:tmpl w:val="CC08D2A8"/>
    <w:lvl w:ilvl="0" w:tplc="DE006488">
      <w:start w:val="1"/>
      <w:numFmt w:val="bullet"/>
      <w:lvlText w:val="±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sz w:val="24"/>
        <w:em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>
    <w:nsid w:val="302653F0"/>
    <w:multiLevelType w:val="hybridMultilevel"/>
    <w:tmpl w:val="AB2EB124"/>
    <w:lvl w:ilvl="0" w:tplc="4830DF0E">
      <w:start w:val="1"/>
      <w:numFmt w:val="decimal"/>
      <w:lvlText w:val="%1）"/>
      <w:lvlJc w:val="left"/>
      <w:pPr>
        <w:ind w:left="1325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0">
    <w:nsid w:val="31DF796F"/>
    <w:multiLevelType w:val="hybridMultilevel"/>
    <w:tmpl w:val="3F200352"/>
    <w:lvl w:ilvl="0" w:tplc="1DCA29B0">
      <w:start w:val="1"/>
      <w:numFmt w:val="decimal"/>
      <w:lvlText w:val="(%1) 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33741850"/>
    <w:multiLevelType w:val="hybridMultilevel"/>
    <w:tmpl w:val="126C002A"/>
    <w:lvl w:ilvl="0" w:tplc="BD0C1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52218B4"/>
    <w:multiLevelType w:val="hybridMultilevel"/>
    <w:tmpl w:val="DC54FF46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>
    <w:nsid w:val="39780107"/>
    <w:multiLevelType w:val="hybridMultilevel"/>
    <w:tmpl w:val="268418DA"/>
    <w:lvl w:ilvl="0" w:tplc="56D8FF5A">
      <w:start w:val="1"/>
      <w:numFmt w:val="decimal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3CA95C56"/>
    <w:multiLevelType w:val="hybridMultilevel"/>
    <w:tmpl w:val="463E49A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49F92124"/>
    <w:multiLevelType w:val="hybridMultilevel"/>
    <w:tmpl w:val="EB62BF9C"/>
    <w:lvl w:ilvl="0" w:tplc="5A2CD0B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38103566">
      <w:start w:val="1"/>
      <w:numFmt w:val="decimal"/>
      <w:lvlText w:val="%2）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9A2109"/>
    <w:multiLevelType w:val="multilevel"/>
    <w:tmpl w:val="0FCE9338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>
    <w:nsid w:val="54841482"/>
    <w:multiLevelType w:val="hybridMultilevel"/>
    <w:tmpl w:val="E5C0AA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70B7937"/>
    <w:multiLevelType w:val="hybridMultilevel"/>
    <w:tmpl w:val="92A8AA94"/>
    <w:lvl w:ilvl="0" w:tplc="B3AC5120">
      <w:start w:val="1"/>
      <w:numFmt w:val="decimal"/>
      <w:lvlText w:val="%1．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5929416A"/>
    <w:multiLevelType w:val="multilevel"/>
    <w:tmpl w:val="CDC6C8A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1191" w:hanging="76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>
    <w:nsid w:val="59BC4662"/>
    <w:multiLevelType w:val="hybridMultilevel"/>
    <w:tmpl w:val="689EE484"/>
    <w:lvl w:ilvl="0" w:tplc="FFFFFFFF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>
    <w:nsid w:val="5A9B2D78"/>
    <w:multiLevelType w:val="hybridMultilevel"/>
    <w:tmpl w:val="09461400"/>
    <w:lvl w:ilvl="0" w:tplc="EEACD6C8">
      <w:start w:val="1"/>
      <w:numFmt w:val="bullet"/>
      <w:lvlText w:val="q"/>
      <w:lvlJc w:val="left"/>
      <w:pPr>
        <w:ind w:left="9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32">
    <w:nsid w:val="5AC74056"/>
    <w:multiLevelType w:val="hybridMultilevel"/>
    <w:tmpl w:val="C06C63AE"/>
    <w:lvl w:ilvl="0" w:tplc="A5D677B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48091D"/>
    <w:multiLevelType w:val="hybridMultilevel"/>
    <w:tmpl w:val="A04C328C"/>
    <w:lvl w:ilvl="0" w:tplc="DE006488">
      <w:start w:val="1"/>
      <w:numFmt w:val="bullet"/>
      <w:lvlText w:val="±"/>
      <w:lvlJc w:val="left"/>
      <w:pPr>
        <w:ind w:left="845" w:hanging="420"/>
      </w:pPr>
      <w:rPr>
        <w:rFonts w:ascii="Wingdings" w:hAnsi="Wingdings" w:hint="default"/>
      </w:rPr>
    </w:lvl>
    <w:lvl w:ilvl="1" w:tplc="DE006488">
      <w:start w:val="1"/>
      <w:numFmt w:val="bullet"/>
      <w:lvlText w:val="±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>
    <w:nsid w:val="606B2DF0"/>
    <w:multiLevelType w:val="hybridMultilevel"/>
    <w:tmpl w:val="06344C5A"/>
    <w:lvl w:ilvl="0" w:tplc="C56A2A16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5">
    <w:nsid w:val="66F17C96"/>
    <w:multiLevelType w:val="hybridMultilevel"/>
    <w:tmpl w:val="A2C4AEFC"/>
    <w:lvl w:ilvl="0" w:tplc="DE006488">
      <w:start w:val="1"/>
      <w:numFmt w:val="bullet"/>
      <w:lvlText w:val="±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6">
    <w:nsid w:val="683C0BBE"/>
    <w:multiLevelType w:val="hybridMultilevel"/>
    <w:tmpl w:val="A10E2702"/>
    <w:lvl w:ilvl="0" w:tplc="7B90B008">
      <w:start w:val="1"/>
      <w:numFmt w:val="chineseCountingThousand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D786890"/>
    <w:multiLevelType w:val="hybridMultilevel"/>
    <w:tmpl w:val="32346D8A"/>
    <w:lvl w:ilvl="0" w:tplc="EEACD6C8">
      <w:start w:val="1"/>
      <w:numFmt w:val="bullet"/>
      <w:lvlText w:val="q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>
    <w:nsid w:val="713129E7"/>
    <w:multiLevelType w:val="hybridMultilevel"/>
    <w:tmpl w:val="8DE03E3C"/>
    <w:lvl w:ilvl="0" w:tplc="EEACD6C8">
      <w:start w:val="1"/>
      <w:numFmt w:val="bullet"/>
      <w:lvlText w:val="q"/>
      <w:lvlJc w:val="left"/>
      <w:pPr>
        <w:ind w:left="97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9">
    <w:nsid w:val="76283DB1"/>
    <w:multiLevelType w:val="hybridMultilevel"/>
    <w:tmpl w:val="CE542AFC"/>
    <w:lvl w:ilvl="0" w:tplc="56C8C3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857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8E7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CEA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268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C75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02C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EF9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2C2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0583C"/>
    <w:multiLevelType w:val="hybridMultilevel"/>
    <w:tmpl w:val="6324F7D2"/>
    <w:lvl w:ilvl="0" w:tplc="A72A75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C680683"/>
    <w:multiLevelType w:val="hybridMultilevel"/>
    <w:tmpl w:val="F1525A46"/>
    <w:lvl w:ilvl="0" w:tplc="BB82EB34">
      <w:start w:val="1"/>
      <w:numFmt w:val="decimal"/>
      <w:lvlText w:val="（%1）"/>
      <w:lvlJc w:val="left"/>
      <w:pPr>
        <w:ind w:left="10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15"/>
  </w:num>
  <w:num w:numId="5">
    <w:abstractNumId w:val="26"/>
  </w:num>
  <w:num w:numId="6">
    <w:abstractNumId w:val="3"/>
  </w:num>
  <w:num w:numId="7">
    <w:abstractNumId w:val="32"/>
  </w:num>
  <w:num w:numId="8">
    <w:abstractNumId w:val="27"/>
  </w:num>
  <w:num w:numId="9">
    <w:abstractNumId w:val="11"/>
  </w:num>
  <w:num w:numId="10">
    <w:abstractNumId w:val="36"/>
  </w:num>
  <w:num w:numId="11">
    <w:abstractNumId w:val="2"/>
  </w:num>
  <w:num w:numId="12">
    <w:abstractNumId w:val="16"/>
  </w:num>
  <w:num w:numId="13">
    <w:abstractNumId w:val="9"/>
  </w:num>
  <w:num w:numId="14">
    <w:abstractNumId w:val="29"/>
  </w:num>
  <w:num w:numId="15">
    <w:abstractNumId w:val="7"/>
  </w:num>
  <w:num w:numId="16">
    <w:abstractNumId w:val="25"/>
  </w:num>
  <w:num w:numId="17">
    <w:abstractNumId w:val="30"/>
  </w:num>
  <w:num w:numId="18">
    <w:abstractNumId w:val="19"/>
  </w:num>
  <w:num w:numId="19">
    <w:abstractNumId w:val="8"/>
  </w:num>
  <w:num w:numId="20">
    <w:abstractNumId w:val="37"/>
  </w:num>
  <w:num w:numId="21">
    <w:abstractNumId w:val="4"/>
  </w:num>
  <w:num w:numId="22">
    <w:abstractNumId w:val="18"/>
  </w:num>
  <w:num w:numId="23">
    <w:abstractNumId w:val="33"/>
  </w:num>
  <w:num w:numId="24">
    <w:abstractNumId w:val="10"/>
  </w:num>
  <w:num w:numId="25">
    <w:abstractNumId w:val="31"/>
  </w:num>
  <w:num w:numId="26">
    <w:abstractNumId w:val="38"/>
  </w:num>
  <w:num w:numId="27">
    <w:abstractNumId w:val="35"/>
  </w:num>
  <w:num w:numId="28">
    <w:abstractNumId w:val="21"/>
  </w:num>
  <w:num w:numId="29">
    <w:abstractNumId w:val="12"/>
  </w:num>
  <w:num w:numId="30">
    <w:abstractNumId w:val="20"/>
  </w:num>
  <w:num w:numId="31">
    <w:abstractNumId w:val="24"/>
  </w:num>
  <w:num w:numId="32">
    <w:abstractNumId w:val="40"/>
  </w:num>
  <w:num w:numId="33">
    <w:abstractNumId w:val="22"/>
  </w:num>
  <w:num w:numId="34">
    <w:abstractNumId w:val="6"/>
  </w:num>
  <w:num w:numId="35">
    <w:abstractNumId w:val="5"/>
  </w:num>
  <w:num w:numId="36">
    <w:abstractNumId w:val="14"/>
  </w:num>
  <w:num w:numId="37">
    <w:abstractNumId w:val="41"/>
  </w:num>
  <w:num w:numId="38">
    <w:abstractNumId w:val="34"/>
  </w:num>
  <w:num w:numId="39">
    <w:abstractNumId w:val="17"/>
  </w:num>
  <w:num w:numId="40">
    <w:abstractNumId w:val="13"/>
  </w:num>
  <w:num w:numId="41">
    <w:abstractNumId w:val="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4"/>
  <w:drawingGridVerticalSpacing w:val="435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399"/>
    <w:rsid w:val="00032A7C"/>
    <w:rsid w:val="00060EE3"/>
    <w:rsid w:val="000642FF"/>
    <w:rsid w:val="0006613D"/>
    <w:rsid w:val="00067478"/>
    <w:rsid w:val="000B3B60"/>
    <w:rsid w:val="000B52A7"/>
    <w:rsid w:val="000B5A5F"/>
    <w:rsid w:val="000C080D"/>
    <w:rsid w:val="000D1745"/>
    <w:rsid w:val="000D4C7A"/>
    <w:rsid w:val="000D5A5E"/>
    <w:rsid w:val="000E75EA"/>
    <w:rsid w:val="00101480"/>
    <w:rsid w:val="001032BF"/>
    <w:rsid w:val="00103E3D"/>
    <w:rsid w:val="001117A7"/>
    <w:rsid w:val="00111EEE"/>
    <w:rsid w:val="00132D5F"/>
    <w:rsid w:val="00141718"/>
    <w:rsid w:val="001503EC"/>
    <w:rsid w:val="00153510"/>
    <w:rsid w:val="00161AB8"/>
    <w:rsid w:val="00170F51"/>
    <w:rsid w:val="00171477"/>
    <w:rsid w:val="00172A27"/>
    <w:rsid w:val="001739D7"/>
    <w:rsid w:val="001807E8"/>
    <w:rsid w:val="0019164B"/>
    <w:rsid w:val="00194C6D"/>
    <w:rsid w:val="00197945"/>
    <w:rsid w:val="001C2961"/>
    <w:rsid w:val="001C2D6D"/>
    <w:rsid w:val="001C5060"/>
    <w:rsid w:val="001C6119"/>
    <w:rsid w:val="001C6B8D"/>
    <w:rsid w:val="001D0BA1"/>
    <w:rsid w:val="001D7C81"/>
    <w:rsid w:val="001E1BEB"/>
    <w:rsid w:val="002052C0"/>
    <w:rsid w:val="00217CD5"/>
    <w:rsid w:val="002205BE"/>
    <w:rsid w:val="002455E3"/>
    <w:rsid w:val="0025534F"/>
    <w:rsid w:val="0026145C"/>
    <w:rsid w:val="002652BC"/>
    <w:rsid w:val="00283D28"/>
    <w:rsid w:val="002A1E45"/>
    <w:rsid w:val="002A48D9"/>
    <w:rsid w:val="002E7ED9"/>
    <w:rsid w:val="002F74D0"/>
    <w:rsid w:val="0030348A"/>
    <w:rsid w:val="00304A93"/>
    <w:rsid w:val="0032699F"/>
    <w:rsid w:val="003332E2"/>
    <w:rsid w:val="00333EAF"/>
    <w:rsid w:val="00356A72"/>
    <w:rsid w:val="003619CD"/>
    <w:rsid w:val="003663AF"/>
    <w:rsid w:val="00367A1B"/>
    <w:rsid w:val="00386CB0"/>
    <w:rsid w:val="0039733A"/>
    <w:rsid w:val="003A3A71"/>
    <w:rsid w:val="003A5177"/>
    <w:rsid w:val="003A54F9"/>
    <w:rsid w:val="003A711E"/>
    <w:rsid w:val="003C5D7B"/>
    <w:rsid w:val="003D10D8"/>
    <w:rsid w:val="003F37F2"/>
    <w:rsid w:val="00401C2B"/>
    <w:rsid w:val="00414B4E"/>
    <w:rsid w:val="0043756B"/>
    <w:rsid w:val="00437F8A"/>
    <w:rsid w:val="00447BA4"/>
    <w:rsid w:val="00450FCC"/>
    <w:rsid w:val="00460E25"/>
    <w:rsid w:val="004873CB"/>
    <w:rsid w:val="0049168B"/>
    <w:rsid w:val="004A0A06"/>
    <w:rsid w:val="004A2F3F"/>
    <w:rsid w:val="004A672F"/>
    <w:rsid w:val="004B54AC"/>
    <w:rsid w:val="004E32B6"/>
    <w:rsid w:val="004E5694"/>
    <w:rsid w:val="004F0F7C"/>
    <w:rsid w:val="004F17A1"/>
    <w:rsid w:val="0050019E"/>
    <w:rsid w:val="00500D88"/>
    <w:rsid w:val="005123E8"/>
    <w:rsid w:val="00512DC8"/>
    <w:rsid w:val="00515863"/>
    <w:rsid w:val="0054441F"/>
    <w:rsid w:val="00554070"/>
    <w:rsid w:val="00560EAD"/>
    <w:rsid w:val="00562B13"/>
    <w:rsid w:val="00573A24"/>
    <w:rsid w:val="005750AF"/>
    <w:rsid w:val="00584F5A"/>
    <w:rsid w:val="00597601"/>
    <w:rsid w:val="005B0EC0"/>
    <w:rsid w:val="005C24B6"/>
    <w:rsid w:val="005C5039"/>
    <w:rsid w:val="005D2327"/>
    <w:rsid w:val="005E5F88"/>
    <w:rsid w:val="005F01DE"/>
    <w:rsid w:val="005F04AB"/>
    <w:rsid w:val="0065191D"/>
    <w:rsid w:val="00652781"/>
    <w:rsid w:val="006644EC"/>
    <w:rsid w:val="00666246"/>
    <w:rsid w:val="00675E60"/>
    <w:rsid w:val="006903B0"/>
    <w:rsid w:val="006A7C06"/>
    <w:rsid w:val="006B74FB"/>
    <w:rsid w:val="006C0CC7"/>
    <w:rsid w:val="006D73DC"/>
    <w:rsid w:val="006E582C"/>
    <w:rsid w:val="006E6A22"/>
    <w:rsid w:val="006E7A6E"/>
    <w:rsid w:val="006F616D"/>
    <w:rsid w:val="006F633D"/>
    <w:rsid w:val="00707A3A"/>
    <w:rsid w:val="00730651"/>
    <w:rsid w:val="00735853"/>
    <w:rsid w:val="0073687E"/>
    <w:rsid w:val="0073717E"/>
    <w:rsid w:val="00737D85"/>
    <w:rsid w:val="00744E38"/>
    <w:rsid w:val="00756541"/>
    <w:rsid w:val="00757854"/>
    <w:rsid w:val="00765E67"/>
    <w:rsid w:val="0077284C"/>
    <w:rsid w:val="007738AD"/>
    <w:rsid w:val="00785181"/>
    <w:rsid w:val="00785632"/>
    <w:rsid w:val="00787E59"/>
    <w:rsid w:val="007A7974"/>
    <w:rsid w:val="007C3306"/>
    <w:rsid w:val="007C47ED"/>
    <w:rsid w:val="007D118F"/>
    <w:rsid w:val="007D6B50"/>
    <w:rsid w:val="007F0D69"/>
    <w:rsid w:val="00800DE8"/>
    <w:rsid w:val="00802D8A"/>
    <w:rsid w:val="00812E00"/>
    <w:rsid w:val="00821E20"/>
    <w:rsid w:val="00823D09"/>
    <w:rsid w:val="008252E1"/>
    <w:rsid w:val="008455B4"/>
    <w:rsid w:val="00851137"/>
    <w:rsid w:val="00856D12"/>
    <w:rsid w:val="00857E0B"/>
    <w:rsid w:val="00893875"/>
    <w:rsid w:val="0089442E"/>
    <w:rsid w:val="008B1A14"/>
    <w:rsid w:val="008B5C5B"/>
    <w:rsid w:val="008B671C"/>
    <w:rsid w:val="008C4AE6"/>
    <w:rsid w:val="008D6225"/>
    <w:rsid w:val="008E224D"/>
    <w:rsid w:val="0091709E"/>
    <w:rsid w:val="009253DC"/>
    <w:rsid w:val="0093146D"/>
    <w:rsid w:val="00932696"/>
    <w:rsid w:val="00935AC7"/>
    <w:rsid w:val="00945EEE"/>
    <w:rsid w:val="009568DA"/>
    <w:rsid w:val="00957A0A"/>
    <w:rsid w:val="00973749"/>
    <w:rsid w:val="009928E7"/>
    <w:rsid w:val="00992AEB"/>
    <w:rsid w:val="009930CB"/>
    <w:rsid w:val="009A28A8"/>
    <w:rsid w:val="009A4B6A"/>
    <w:rsid w:val="009B2998"/>
    <w:rsid w:val="009C4ACD"/>
    <w:rsid w:val="00A0263F"/>
    <w:rsid w:val="00A1208F"/>
    <w:rsid w:val="00A1380F"/>
    <w:rsid w:val="00A13E0F"/>
    <w:rsid w:val="00A141BA"/>
    <w:rsid w:val="00A1584F"/>
    <w:rsid w:val="00A20DA5"/>
    <w:rsid w:val="00A507FA"/>
    <w:rsid w:val="00A515FA"/>
    <w:rsid w:val="00A73D82"/>
    <w:rsid w:val="00A8321F"/>
    <w:rsid w:val="00A912E9"/>
    <w:rsid w:val="00AA6E6F"/>
    <w:rsid w:val="00AB0A87"/>
    <w:rsid w:val="00AB6B1E"/>
    <w:rsid w:val="00AC1607"/>
    <w:rsid w:val="00AD605C"/>
    <w:rsid w:val="00AE6685"/>
    <w:rsid w:val="00AF7081"/>
    <w:rsid w:val="00B014AA"/>
    <w:rsid w:val="00B077ED"/>
    <w:rsid w:val="00B12991"/>
    <w:rsid w:val="00B1760A"/>
    <w:rsid w:val="00B21410"/>
    <w:rsid w:val="00B23A64"/>
    <w:rsid w:val="00B4078E"/>
    <w:rsid w:val="00B52A7E"/>
    <w:rsid w:val="00B64D9A"/>
    <w:rsid w:val="00B75D4C"/>
    <w:rsid w:val="00B767B3"/>
    <w:rsid w:val="00B76AD8"/>
    <w:rsid w:val="00B8173F"/>
    <w:rsid w:val="00B91A9A"/>
    <w:rsid w:val="00BB1F9E"/>
    <w:rsid w:val="00BB63B3"/>
    <w:rsid w:val="00BC4224"/>
    <w:rsid w:val="00BD32B4"/>
    <w:rsid w:val="00BD4807"/>
    <w:rsid w:val="00BE2125"/>
    <w:rsid w:val="00BE5266"/>
    <w:rsid w:val="00BE672F"/>
    <w:rsid w:val="00BF3BF3"/>
    <w:rsid w:val="00BF3EC8"/>
    <w:rsid w:val="00C0131E"/>
    <w:rsid w:val="00C06B67"/>
    <w:rsid w:val="00C125D5"/>
    <w:rsid w:val="00C13B88"/>
    <w:rsid w:val="00C25D4D"/>
    <w:rsid w:val="00C526B4"/>
    <w:rsid w:val="00C532E8"/>
    <w:rsid w:val="00C73E2B"/>
    <w:rsid w:val="00CB17DB"/>
    <w:rsid w:val="00CC16AB"/>
    <w:rsid w:val="00CC387E"/>
    <w:rsid w:val="00CD0168"/>
    <w:rsid w:val="00CF30F3"/>
    <w:rsid w:val="00D16C93"/>
    <w:rsid w:val="00D37E60"/>
    <w:rsid w:val="00D55D23"/>
    <w:rsid w:val="00D57800"/>
    <w:rsid w:val="00D83161"/>
    <w:rsid w:val="00D85FAB"/>
    <w:rsid w:val="00D91923"/>
    <w:rsid w:val="00D94883"/>
    <w:rsid w:val="00D959C2"/>
    <w:rsid w:val="00DA44A0"/>
    <w:rsid w:val="00DA532D"/>
    <w:rsid w:val="00DB38FA"/>
    <w:rsid w:val="00DE2139"/>
    <w:rsid w:val="00DE493E"/>
    <w:rsid w:val="00DF4960"/>
    <w:rsid w:val="00DF5268"/>
    <w:rsid w:val="00E031EC"/>
    <w:rsid w:val="00E25D20"/>
    <w:rsid w:val="00E300D1"/>
    <w:rsid w:val="00E33E08"/>
    <w:rsid w:val="00E355FE"/>
    <w:rsid w:val="00E43B56"/>
    <w:rsid w:val="00E637E0"/>
    <w:rsid w:val="00E67581"/>
    <w:rsid w:val="00E71DC9"/>
    <w:rsid w:val="00E771C3"/>
    <w:rsid w:val="00E8727E"/>
    <w:rsid w:val="00E90A9B"/>
    <w:rsid w:val="00EB1E6C"/>
    <w:rsid w:val="00EB4FC9"/>
    <w:rsid w:val="00EC23A1"/>
    <w:rsid w:val="00ED5400"/>
    <w:rsid w:val="00EE181D"/>
    <w:rsid w:val="00EE273A"/>
    <w:rsid w:val="00EF1511"/>
    <w:rsid w:val="00EF3223"/>
    <w:rsid w:val="00F01F07"/>
    <w:rsid w:val="00F06C52"/>
    <w:rsid w:val="00F24C98"/>
    <w:rsid w:val="00F53398"/>
    <w:rsid w:val="00F616DD"/>
    <w:rsid w:val="00F75ED5"/>
    <w:rsid w:val="00F95C27"/>
    <w:rsid w:val="00FB3E5F"/>
    <w:rsid w:val="00FC498E"/>
    <w:rsid w:val="00FE5DB9"/>
    <w:rsid w:val="00FE5F5A"/>
    <w:rsid w:val="00FE6F00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60847"/>
  <w15:docId w15:val="{4A510CF2-FD4E-4FFE-BC8C-4763FE9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3D"/>
    <w:pPr>
      <w:widowControl w:val="0"/>
      <w:ind w:firstLineChars="200" w:firstLine="200"/>
      <w:jc w:val="both"/>
    </w:pPr>
    <w:rPr>
      <w:rFonts w:ascii="仿宋_GB2312" w:eastAsia="仿宋_GB2312"/>
      <w:spacing w:val="-4"/>
      <w:kern w:val="2"/>
      <w:sz w:val="32"/>
    </w:rPr>
  </w:style>
  <w:style w:type="paragraph" w:styleId="2">
    <w:name w:val="heading 2"/>
    <w:basedOn w:val="a"/>
    <w:link w:val="2Char"/>
    <w:uiPriority w:val="9"/>
    <w:qFormat/>
    <w:rsid w:val="00A515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spacing w:val="0"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paragraph" w:customStyle="1" w:styleId="a5">
    <w:name w:val="段"/>
    <w:pPr>
      <w:autoSpaceDE w:val="0"/>
      <w:autoSpaceDN w:val="0"/>
      <w:ind w:firstLineChars="200" w:firstLine="200"/>
      <w:jc w:val="both"/>
    </w:pPr>
    <w:rPr>
      <w:rFonts w:ascii="宋体" w:cs="宋体"/>
      <w:szCs w:val="21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1">
    <w:name w:val="Char Char1"/>
    <w:basedOn w:val="a"/>
    <w:pPr>
      <w:tabs>
        <w:tab w:val="left" w:pos="720"/>
      </w:tabs>
      <w:ind w:left="720" w:hanging="720"/>
    </w:pPr>
  </w:style>
  <w:style w:type="paragraph" w:styleId="20">
    <w:name w:val="Body Text Indent 2"/>
    <w:basedOn w:val="a"/>
    <w:pPr>
      <w:snapToGrid w:val="0"/>
      <w:spacing w:line="360" w:lineRule="auto"/>
      <w:ind w:firstLine="690"/>
    </w:pPr>
  </w:style>
  <w:style w:type="paragraph" w:styleId="a8">
    <w:name w:val="Date"/>
    <w:basedOn w:val="a"/>
    <w:next w:val="a"/>
  </w:style>
  <w:style w:type="paragraph" w:styleId="a9">
    <w:name w:val="Balloon Text"/>
    <w:basedOn w:val="a"/>
    <w:rPr>
      <w:sz w:val="18"/>
      <w:szCs w:val="18"/>
    </w:rPr>
  </w:style>
  <w:style w:type="paragraph" w:styleId="3">
    <w:name w:val="Body Text Indent 3"/>
    <w:basedOn w:val="a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paragraph" w:customStyle="1" w:styleId="NewNew">
    <w:name w:val="正文 New New"/>
    <w:pPr>
      <w:widowControl w:val="0"/>
      <w:jc w:val="both"/>
    </w:pPr>
    <w:rPr>
      <w:rFonts w:eastAsia="仿宋_GB2312"/>
      <w:kern w:val="2"/>
      <w:sz w:val="30"/>
    </w:rPr>
  </w:style>
  <w:style w:type="paragraph" w:styleId="aa">
    <w:name w:val="Body Text Indent"/>
    <w:basedOn w:val="a"/>
    <w:pPr>
      <w:snapToGrid w:val="0"/>
      <w:spacing w:line="360" w:lineRule="auto"/>
      <w:ind w:left="1680" w:hanging="990"/>
    </w:pPr>
  </w:style>
  <w:style w:type="character" w:customStyle="1" w:styleId="Char">
    <w:name w:val="页脚 Char"/>
    <w:link w:val="a6"/>
    <w:uiPriority w:val="99"/>
    <w:rsid w:val="00573A24"/>
    <w:rPr>
      <w:rFonts w:ascii="仿宋_GB2312" w:eastAsia="仿宋_GB2312"/>
      <w:spacing w:val="-4"/>
      <w:kern w:val="2"/>
      <w:sz w:val="18"/>
    </w:rPr>
  </w:style>
  <w:style w:type="paragraph" w:customStyle="1" w:styleId="ab">
    <w:name w:val="正文文字"/>
    <w:basedOn w:val="a"/>
    <w:uiPriority w:val="99"/>
    <w:rsid w:val="005F01DE"/>
    <w:pPr>
      <w:adjustRightInd w:val="0"/>
      <w:snapToGrid w:val="0"/>
      <w:spacing w:afterLines="50" w:line="360" w:lineRule="auto"/>
    </w:pPr>
    <w:rPr>
      <w:rFonts w:ascii="Times New Roman" w:eastAsia="宋体"/>
      <w:sz w:val="24"/>
      <w:szCs w:val="24"/>
    </w:rPr>
  </w:style>
  <w:style w:type="paragraph" w:styleId="ac">
    <w:name w:val="List Paragraph"/>
    <w:basedOn w:val="a"/>
    <w:uiPriority w:val="34"/>
    <w:qFormat/>
    <w:rsid w:val="00FC498E"/>
    <w:pPr>
      <w:ind w:firstLine="420"/>
    </w:pPr>
    <w:rPr>
      <w:rFonts w:ascii="Calibri" w:eastAsia="宋体" w:hAnsi="Calibri"/>
      <w:spacing w:val="0"/>
      <w:sz w:val="21"/>
      <w:szCs w:val="22"/>
    </w:rPr>
  </w:style>
  <w:style w:type="paragraph" w:customStyle="1" w:styleId="DDD">
    <w:name w:val="DDD正文中文"/>
    <w:basedOn w:val="a"/>
    <w:link w:val="DDDChar"/>
    <w:rsid w:val="00FE5DB9"/>
    <w:pPr>
      <w:spacing w:beforeLines="50" w:line="360" w:lineRule="auto"/>
    </w:pPr>
    <w:rPr>
      <w:rFonts w:ascii="Times New Roman" w:eastAsia="宋体"/>
      <w:spacing w:val="0"/>
      <w:sz w:val="24"/>
      <w:szCs w:val="24"/>
      <w:lang w:val="x-none" w:eastAsia="x-none"/>
    </w:rPr>
  </w:style>
  <w:style w:type="character" w:customStyle="1" w:styleId="DDDChar">
    <w:name w:val="DDD正文中文 Char"/>
    <w:link w:val="DDD"/>
    <w:rsid w:val="00FE5DB9"/>
    <w:rPr>
      <w:kern w:val="2"/>
      <w:sz w:val="24"/>
      <w:szCs w:val="24"/>
    </w:rPr>
  </w:style>
  <w:style w:type="paragraph" w:customStyle="1" w:styleId="Default">
    <w:name w:val="Default"/>
    <w:rsid w:val="00FB3E5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2Char">
    <w:name w:val="标题 2 Char"/>
    <w:link w:val="2"/>
    <w:uiPriority w:val="9"/>
    <w:rsid w:val="00A515FA"/>
    <w:rPr>
      <w:rFonts w:ascii="宋体" w:hAnsi="宋体" w:cs="宋体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A51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table" w:styleId="ae">
    <w:name w:val="Table Grid"/>
    <w:basedOn w:val="a1"/>
    <w:rsid w:val="00AA6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Char0"/>
    <w:semiHidden/>
    <w:unhideWhenUsed/>
    <w:rsid w:val="008B5C5B"/>
    <w:pPr>
      <w:jc w:val="left"/>
    </w:pPr>
  </w:style>
  <w:style w:type="character" w:customStyle="1" w:styleId="Char0">
    <w:name w:val="批注文字 Char"/>
    <w:basedOn w:val="a0"/>
    <w:link w:val="af"/>
    <w:semiHidden/>
    <w:rsid w:val="008B5C5B"/>
    <w:rPr>
      <w:rFonts w:ascii="仿宋_GB2312" w:eastAsia="仿宋_GB2312"/>
      <w:spacing w:val="-4"/>
      <w:kern w:val="2"/>
      <w:sz w:val="32"/>
    </w:rPr>
  </w:style>
  <w:style w:type="paragraph" w:styleId="af0">
    <w:name w:val="annotation subject"/>
    <w:basedOn w:val="af"/>
    <w:next w:val="af"/>
    <w:link w:val="Char1"/>
    <w:semiHidden/>
    <w:unhideWhenUsed/>
    <w:rsid w:val="008B5C5B"/>
    <w:rPr>
      <w:b/>
      <w:bCs/>
    </w:rPr>
  </w:style>
  <w:style w:type="character" w:customStyle="1" w:styleId="Char1">
    <w:name w:val="批注主题 Char"/>
    <w:basedOn w:val="Char0"/>
    <w:link w:val="af0"/>
    <w:semiHidden/>
    <w:rsid w:val="008B5C5B"/>
    <w:rPr>
      <w:rFonts w:ascii="仿宋_GB2312" w:eastAsia="仿宋_GB2312"/>
      <w:b/>
      <w:bCs/>
      <w:spacing w:val="-4"/>
      <w:kern w:val="2"/>
      <w:sz w:val="32"/>
    </w:rPr>
  </w:style>
  <w:style w:type="character" w:customStyle="1" w:styleId="Char2">
    <w:name w:val="纯文本 Char"/>
    <w:link w:val="af1"/>
    <w:rsid w:val="00101480"/>
    <w:rPr>
      <w:rFonts w:ascii="宋体" w:hAnsi="Courier New" w:cs="Courier New"/>
      <w:kern w:val="2"/>
      <w:sz w:val="21"/>
      <w:szCs w:val="21"/>
    </w:rPr>
  </w:style>
  <w:style w:type="paragraph" w:styleId="af1">
    <w:name w:val="Plain Text"/>
    <w:basedOn w:val="a"/>
    <w:link w:val="Char2"/>
    <w:rsid w:val="00101480"/>
    <w:pPr>
      <w:ind w:firstLineChars="0" w:firstLine="0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10">
    <w:name w:val="纯文本 Char1"/>
    <w:basedOn w:val="a0"/>
    <w:semiHidden/>
    <w:rsid w:val="00101480"/>
    <w:rPr>
      <w:rFonts w:ascii="宋体" w:hAnsi="Courier New" w:cs="Courier New"/>
      <w:spacing w:val="-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38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CC8B-0934-4B49-AEF0-6850B56E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100</Words>
  <Characters>574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MOST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国科〔2013〕号</dc:title>
  <dc:creator>BGT_DZS</dc:creator>
  <cp:lastModifiedBy>yanggp</cp:lastModifiedBy>
  <cp:revision>50</cp:revision>
  <cp:lastPrinted>2017-11-05T05:35:00Z</cp:lastPrinted>
  <dcterms:created xsi:type="dcterms:W3CDTF">2017-10-10T11:55:00Z</dcterms:created>
  <dcterms:modified xsi:type="dcterms:W3CDTF">2019-11-07T09:20:00Z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